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2" w:rsidRPr="00760BAE" w:rsidRDefault="001E1382" w:rsidP="00675FE2">
      <w:pPr>
        <w:rPr>
          <w:rFonts w:eastAsia="Times New Roman"/>
          <w:kern w:val="2"/>
          <w:lang w:eastAsia="pl-PL"/>
        </w:rPr>
      </w:pPr>
      <w:r>
        <w:rPr>
          <w:rFonts w:ascii="Bookman Old Style" w:eastAsia="Times New Roman" w:hAnsi="Bookman Old Style"/>
          <w:b/>
          <w:noProof/>
          <w:kern w:val="2"/>
          <w:sz w:val="7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65pt;width:58.45pt;height:72.1pt;z-index:251658240" fillcolor="window">
            <v:imagedata r:id="rId5" o:title=""/>
            <w10:wrap type="square" side="left"/>
          </v:shape>
          <o:OLEObject Type="Embed" ProgID="Word.Picture.8" ShapeID="_x0000_s1026" DrawAspect="Content" ObjectID="_1662363994" r:id="rId6"/>
        </w:pict>
      </w:r>
      <w:r w:rsidR="00675FE2">
        <w:rPr>
          <w:rFonts w:ascii="Bookman Old Style" w:eastAsia="Times New Roman" w:hAnsi="Bookman Old Style"/>
          <w:b/>
          <w:kern w:val="2"/>
          <w:sz w:val="72"/>
          <w:lang w:eastAsia="pl-PL"/>
        </w:rPr>
        <w:t xml:space="preserve"> </w:t>
      </w:r>
      <w:r w:rsidR="00675FE2" w:rsidRPr="00760BAE">
        <w:rPr>
          <w:rFonts w:ascii="Bookman Old Style" w:eastAsia="Times New Roman" w:hAnsi="Bookman Old Style"/>
          <w:b/>
          <w:kern w:val="2"/>
          <w:sz w:val="72"/>
          <w:lang w:eastAsia="pl-PL"/>
        </w:rPr>
        <w:t>U</w:t>
      </w:r>
      <w:r w:rsidR="00675FE2" w:rsidRPr="00760BAE">
        <w:rPr>
          <w:rFonts w:ascii="Bookman Old Style" w:eastAsia="Times New Roman" w:hAnsi="Bookman Old Style"/>
          <w:b/>
          <w:kern w:val="2"/>
          <w:sz w:val="48"/>
          <w:lang w:eastAsia="pl-PL"/>
        </w:rPr>
        <w:t xml:space="preserve">RZĄD </w:t>
      </w:r>
      <w:r w:rsidR="00675FE2" w:rsidRPr="00760BAE">
        <w:rPr>
          <w:rFonts w:ascii="Bookman Old Style" w:eastAsia="Times New Roman" w:hAnsi="Bookman Old Style"/>
          <w:b/>
          <w:kern w:val="2"/>
          <w:sz w:val="72"/>
          <w:lang w:eastAsia="pl-PL"/>
        </w:rPr>
        <w:t>G</w:t>
      </w:r>
      <w:r w:rsidR="00675FE2" w:rsidRPr="00760BAE">
        <w:rPr>
          <w:rFonts w:ascii="Bookman Old Style" w:eastAsia="Times New Roman" w:hAnsi="Bookman Old Style"/>
          <w:b/>
          <w:kern w:val="2"/>
          <w:sz w:val="48"/>
          <w:lang w:eastAsia="pl-PL"/>
        </w:rPr>
        <w:t xml:space="preserve">MINY W </w:t>
      </w:r>
      <w:r w:rsidR="00675FE2" w:rsidRPr="00760BAE">
        <w:rPr>
          <w:rFonts w:ascii="Bookman Old Style" w:eastAsia="Times New Roman" w:hAnsi="Bookman Old Style"/>
          <w:b/>
          <w:kern w:val="2"/>
          <w:sz w:val="72"/>
          <w:lang w:eastAsia="pl-PL"/>
        </w:rPr>
        <w:t>G</w:t>
      </w:r>
      <w:r w:rsidR="00675FE2" w:rsidRPr="00760BAE">
        <w:rPr>
          <w:rFonts w:ascii="Bookman Old Style" w:eastAsia="Times New Roman" w:hAnsi="Bookman Old Style"/>
          <w:b/>
          <w:kern w:val="2"/>
          <w:sz w:val="48"/>
          <w:lang w:eastAsia="pl-PL"/>
        </w:rPr>
        <w:t>ÓRZYCY</w:t>
      </w:r>
    </w:p>
    <w:p w:rsidR="00675FE2" w:rsidRPr="00760BAE" w:rsidRDefault="001E1382" w:rsidP="00675FE2">
      <w:pPr>
        <w:jc w:val="center"/>
        <w:rPr>
          <w:rFonts w:ascii="Bookman Old Style" w:eastAsia="Times New Roman" w:hAnsi="Bookman Old Style"/>
          <w:b/>
          <w:kern w:val="2"/>
          <w:lang w:val="en-US" w:eastAsia="pl-PL"/>
        </w:rPr>
      </w:pPr>
      <w:hyperlink r:id="rId7" w:history="1">
        <w:r w:rsidR="00675FE2" w:rsidRPr="00760BAE">
          <w:rPr>
            <w:rFonts w:ascii="Bookman Old Style" w:eastAsia="Times New Roman" w:hAnsi="Bookman Old Style"/>
            <w:b/>
            <w:color w:val="0000FF"/>
            <w:kern w:val="2"/>
            <w:u w:val="single"/>
            <w:lang w:val="en-US" w:eastAsia="pl-PL"/>
          </w:rPr>
          <w:t>www.gorzyca.pl</w:t>
        </w:r>
      </w:hyperlink>
      <w:r w:rsidR="00675FE2" w:rsidRPr="00760BAE">
        <w:rPr>
          <w:rFonts w:ascii="Bookman Old Style" w:eastAsia="Times New Roman" w:hAnsi="Bookman Old Style"/>
          <w:b/>
          <w:kern w:val="2"/>
          <w:lang w:val="en-US" w:eastAsia="pl-PL"/>
        </w:rPr>
        <w:t xml:space="preserve">     e-mail: ug@gorzyca.pl</w:t>
      </w:r>
    </w:p>
    <w:p w:rsidR="00675FE2" w:rsidRPr="00760BAE" w:rsidRDefault="00675FE2" w:rsidP="00675FE2">
      <w:pPr>
        <w:rPr>
          <w:rFonts w:ascii="Bookman Old Style" w:eastAsia="Times New Roman" w:hAnsi="Bookman Old Style"/>
          <w:b/>
          <w:kern w:val="2"/>
          <w:sz w:val="20"/>
          <w:szCs w:val="20"/>
          <w:lang w:eastAsia="pl-PL"/>
        </w:rPr>
      </w:pPr>
      <w:r w:rsidRPr="00760BAE">
        <w:rPr>
          <w:rFonts w:ascii="Bookman Old Style" w:eastAsia="Times New Roman" w:hAnsi="Bookman Old Style"/>
          <w:kern w:val="2"/>
          <w:sz w:val="20"/>
          <w:szCs w:val="20"/>
          <w:lang w:val="en-US" w:eastAsia="pl-PL"/>
        </w:rPr>
        <w:t xml:space="preserve">     </w:t>
      </w:r>
      <w:r w:rsidRPr="00760BAE">
        <w:rPr>
          <w:rFonts w:ascii="Bookman Old Style" w:eastAsia="Times New Roman" w:hAnsi="Bookman Old Style"/>
          <w:b/>
          <w:kern w:val="2"/>
          <w:sz w:val="20"/>
          <w:szCs w:val="20"/>
          <w:lang w:eastAsia="pl-PL"/>
        </w:rPr>
        <w:t>ul. 1 Maja 1, 69-113 Górzyca, tel. 95 7591211, fax. 95 7836507</w:t>
      </w:r>
    </w:p>
    <w:p w:rsidR="00675FE2" w:rsidRPr="00760BAE" w:rsidRDefault="00675FE2" w:rsidP="00675FE2">
      <w:pPr>
        <w:rPr>
          <w:rFonts w:ascii="Bookman Old Style" w:eastAsia="Times New Roman" w:hAnsi="Bookman Old Style"/>
          <w:kern w:val="2"/>
          <w:sz w:val="20"/>
          <w:szCs w:val="20"/>
          <w:lang w:eastAsia="pl-PL"/>
        </w:rPr>
      </w:pPr>
    </w:p>
    <w:p w:rsidR="00675FE2" w:rsidRPr="00760BAE" w:rsidRDefault="00675FE2" w:rsidP="00675FE2">
      <w:pPr>
        <w:rPr>
          <w:rFonts w:ascii="Bookman Old Style" w:eastAsia="Times New Roman" w:hAnsi="Bookman Old Style"/>
          <w:kern w:val="2"/>
          <w:sz w:val="20"/>
          <w:szCs w:val="20"/>
          <w:lang w:eastAsia="pl-PL"/>
        </w:rPr>
      </w:pPr>
      <w:r w:rsidRPr="00760BAE">
        <w:rPr>
          <w:rFonts w:ascii="Bookman Old Style" w:eastAsia="Times New Roman" w:hAnsi="Bookman Old Style"/>
          <w:kern w:val="2"/>
          <w:sz w:val="20"/>
          <w:szCs w:val="20"/>
          <w:lang w:eastAsia="pl-PL"/>
        </w:rPr>
        <w:t xml:space="preserve">    NIP: 598-00-06-148, bank BS Ośno Lub. Od. Górzyca  10836900080060282620000010</w:t>
      </w:r>
    </w:p>
    <w:p w:rsidR="00675FE2" w:rsidRPr="000D36F1" w:rsidRDefault="00675FE2" w:rsidP="00675FE2">
      <w:pPr>
        <w:rPr>
          <w:rFonts w:ascii="Bookman Old Style" w:eastAsia="Times New Roman" w:hAnsi="Bookman Old Style"/>
          <w:kern w:val="2"/>
          <w:lang w:eastAsia="pl-PL"/>
        </w:rPr>
      </w:pPr>
      <w:r>
        <w:rPr>
          <w:noProof/>
          <w:lang w:eastAsia="pl-PL"/>
        </w:rPr>
        <mc:AlternateContent>
          <mc:Choice Requires="wps">
            <w:drawing>
              <wp:anchor distT="4294967295" distB="4294967295" distL="114300" distR="114300" simplePos="0" relativeHeight="251660288" behindDoc="0" locked="0" layoutInCell="1" allowOverlap="1" wp14:anchorId="5BD98C52" wp14:editId="43E9070C">
                <wp:simplePos x="0" y="0"/>
                <wp:positionH relativeFrom="column">
                  <wp:posOffset>-342900</wp:posOffset>
                </wp:positionH>
                <wp:positionV relativeFrom="paragraph">
                  <wp:posOffset>102234</wp:posOffset>
                </wp:positionV>
                <wp:extent cx="6400800" cy="0"/>
                <wp:effectExtent l="0" t="19050" r="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" strokecolor="#fc0" strokeweight="3pt"/>
            </w:pict>
          </mc:Fallback>
        </mc:AlternateContent>
      </w:r>
    </w:p>
    <w:p w:rsidR="00675FE2" w:rsidRPr="00274B6E" w:rsidRDefault="00675FE2" w:rsidP="00675FE2">
      <w:pPr>
        <w:widowControl/>
        <w:tabs>
          <w:tab w:val="center" w:pos="4536"/>
          <w:tab w:val="right" w:pos="9072"/>
        </w:tabs>
        <w:suppressAutoHyphens w:val="0"/>
        <w:rPr>
          <w:rFonts w:ascii="Arial" w:eastAsia="Calibri" w:hAnsi="Arial" w:cs="Arial"/>
          <w:kern w:val="0"/>
          <w:sz w:val="20"/>
          <w:szCs w:val="20"/>
        </w:rPr>
      </w:pPr>
      <w:r w:rsidRPr="00274B6E">
        <w:rPr>
          <w:rFonts w:ascii="Arial" w:eastAsia="Calibri" w:hAnsi="Arial" w:cs="Arial"/>
          <w:kern w:val="0"/>
          <w:sz w:val="20"/>
          <w:szCs w:val="20"/>
        </w:rPr>
        <w:t>GG.61</w:t>
      </w:r>
      <w:r w:rsidR="00433769">
        <w:rPr>
          <w:rFonts w:ascii="Arial" w:eastAsia="Calibri" w:hAnsi="Arial" w:cs="Arial"/>
          <w:kern w:val="0"/>
          <w:sz w:val="20"/>
          <w:szCs w:val="20"/>
        </w:rPr>
        <w:t>51.8</w:t>
      </w:r>
      <w:r w:rsidR="00320C08">
        <w:rPr>
          <w:rFonts w:ascii="Arial" w:eastAsia="Calibri" w:hAnsi="Arial" w:cs="Arial"/>
          <w:kern w:val="0"/>
          <w:sz w:val="20"/>
          <w:szCs w:val="20"/>
        </w:rPr>
        <w:t>.2020</w:t>
      </w:r>
      <w:r>
        <w:rPr>
          <w:rFonts w:ascii="Arial" w:eastAsia="Calibri" w:hAnsi="Arial" w:cs="Arial"/>
          <w:kern w:val="0"/>
          <w:sz w:val="20"/>
          <w:szCs w:val="20"/>
        </w:rPr>
        <w:tab/>
        <w:t xml:space="preserve">                     </w:t>
      </w:r>
      <w:r w:rsidRPr="00274B6E">
        <w:rPr>
          <w:rFonts w:ascii="Arial" w:eastAsia="Calibri" w:hAnsi="Arial" w:cs="Arial"/>
          <w:kern w:val="0"/>
          <w:sz w:val="20"/>
          <w:szCs w:val="20"/>
        </w:rPr>
        <w:t xml:space="preserve">                                                                        </w:t>
      </w:r>
      <w:r w:rsidR="00320C08">
        <w:rPr>
          <w:rFonts w:ascii="Arial" w:eastAsia="Calibri" w:hAnsi="Arial" w:cs="Arial"/>
          <w:kern w:val="0"/>
          <w:sz w:val="20"/>
          <w:szCs w:val="20"/>
        </w:rPr>
        <w:t xml:space="preserve">  </w:t>
      </w:r>
      <w:r w:rsidR="00A858FD">
        <w:rPr>
          <w:rFonts w:ascii="Arial" w:eastAsia="Calibri" w:hAnsi="Arial" w:cs="Arial"/>
          <w:kern w:val="0"/>
          <w:sz w:val="20"/>
          <w:szCs w:val="20"/>
        </w:rPr>
        <w:t>Górzyca, dn. 23.09</w:t>
      </w:r>
      <w:r w:rsidR="00320C08">
        <w:rPr>
          <w:rFonts w:ascii="Arial" w:eastAsia="Calibri" w:hAnsi="Arial" w:cs="Arial"/>
          <w:kern w:val="0"/>
          <w:sz w:val="20"/>
          <w:szCs w:val="20"/>
        </w:rPr>
        <w:t>.2020</w:t>
      </w:r>
      <w:r w:rsidRPr="00274B6E">
        <w:rPr>
          <w:rFonts w:ascii="Arial" w:eastAsia="Calibri" w:hAnsi="Arial" w:cs="Arial"/>
          <w:kern w:val="0"/>
          <w:sz w:val="20"/>
          <w:szCs w:val="20"/>
        </w:rPr>
        <w:t>r.</w:t>
      </w:r>
    </w:p>
    <w:p w:rsidR="00675FE2" w:rsidRPr="00274B6E" w:rsidRDefault="00675FE2" w:rsidP="00675FE2">
      <w:pPr>
        <w:widowControl/>
        <w:tabs>
          <w:tab w:val="center" w:pos="4536"/>
          <w:tab w:val="right" w:pos="9072"/>
        </w:tabs>
        <w:suppressAutoHyphens w:val="0"/>
        <w:jc w:val="center"/>
        <w:rPr>
          <w:rFonts w:ascii="Arial" w:eastAsia="Calibri" w:hAnsi="Arial" w:cs="Arial"/>
          <w:b/>
          <w:kern w:val="0"/>
          <w:sz w:val="20"/>
          <w:szCs w:val="20"/>
        </w:rPr>
      </w:pPr>
    </w:p>
    <w:p w:rsidR="00675FE2" w:rsidRDefault="00675FE2" w:rsidP="00675FE2">
      <w:pPr>
        <w:widowControl/>
        <w:tabs>
          <w:tab w:val="center" w:pos="4536"/>
          <w:tab w:val="right" w:pos="9072"/>
        </w:tabs>
        <w:suppressAutoHyphens w:val="0"/>
        <w:jc w:val="center"/>
        <w:rPr>
          <w:rFonts w:ascii="Arial" w:eastAsia="Calibri" w:hAnsi="Arial" w:cs="Arial"/>
          <w:b/>
          <w:kern w:val="0"/>
          <w:sz w:val="32"/>
          <w:szCs w:val="32"/>
        </w:rPr>
      </w:pPr>
    </w:p>
    <w:p w:rsidR="00675FE2" w:rsidRPr="000D36F1" w:rsidRDefault="00675FE2" w:rsidP="00675FE2">
      <w:pPr>
        <w:widowControl/>
        <w:tabs>
          <w:tab w:val="center" w:pos="4536"/>
          <w:tab w:val="right" w:pos="9072"/>
        </w:tabs>
        <w:suppressAutoHyphens w:val="0"/>
        <w:jc w:val="center"/>
        <w:rPr>
          <w:rFonts w:ascii="Arial" w:eastAsia="Calibri" w:hAnsi="Arial" w:cs="Arial"/>
          <w:b/>
          <w:kern w:val="0"/>
          <w:sz w:val="32"/>
          <w:szCs w:val="32"/>
        </w:rPr>
      </w:pPr>
      <w:r w:rsidRPr="000D36F1">
        <w:rPr>
          <w:rFonts w:ascii="Arial" w:eastAsia="Calibri" w:hAnsi="Arial" w:cs="Arial"/>
          <w:b/>
          <w:kern w:val="0"/>
          <w:sz w:val="32"/>
          <w:szCs w:val="32"/>
        </w:rPr>
        <w:t>OBWIESZCZENIE</w:t>
      </w:r>
    </w:p>
    <w:p w:rsidR="00675FE2" w:rsidRPr="00274B6E" w:rsidRDefault="00675FE2" w:rsidP="00675FE2">
      <w:pPr>
        <w:widowControl/>
        <w:tabs>
          <w:tab w:val="center" w:pos="4536"/>
          <w:tab w:val="right" w:pos="9072"/>
        </w:tabs>
        <w:suppressAutoHyphens w:val="0"/>
        <w:jc w:val="both"/>
        <w:rPr>
          <w:rFonts w:ascii="Arial" w:eastAsia="Calibri" w:hAnsi="Arial" w:cs="Arial"/>
          <w:kern w:val="0"/>
          <w:sz w:val="20"/>
          <w:szCs w:val="20"/>
        </w:rPr>
      </w:pPr>
      <w:r w:rsidRPr="00274B6E">
        <w:rPr>
          <w:rFonts w:ascii="Arial" w:eastAsia="Calibri" w:hAnsi="Arial" w:cs="Arial"/>
          <w:kern w:val="0"/>
          <w:sz w:val="20"/>
          <w:szCs w:val="20"/>
        </w:rPr>
        <w:t xml:space="preserve">                                                                        </w:t>
      </w:r>
      <w:r w:rsidRPr="00274B6E">
        <w:rPr>
          <w:rFonts w:ascii="Arial" w:eastAsia="Calibri" w:hAnsi="Arial" w:cs="Arial"/>
          <w:kern w:val="0"/>
          <w:sz w:val="20"/>
          <w:szCs w:val="20"/>
        </w:rPr>
        <w:tab/>
      </w:r>
    </w:p>
    <w:p w:rsidR="00675FE2" w:rsidRDefault="00675FE2" w:rsidP="00675FE2">
      <w:pPr>
        <w:widowControl/>
        <w:ind w:firstLine="709"/>
        <w:jc w:val="both"/>
        <w:rPr>
          <w:rFonts w:ascii="Arial" w:eastAsia="Times New Roman" w:hAnsi="Arial" w:cs="Arial"/>
          <w:b/>
          <w:kern w:val="0"/>
          <w:sz w:val="20"/>
          <w:szCs w:val="20"/>
          <w:lang w:eastAsia="ar-SA"/>
        </w:rPr>
      </w:pPr>
      <w:r w:rsidRPr="00274B6E">
        <w:rPr>
          <w:rFonts w:ascii="Arial" w:eastAsia="Times New Roman" w:hAnsi="Arial" w:cs="Arial"/>
          <w:kern w:val="0"/>
          <w:sz w:val="20"/>
          <w:szCs w:val="20"/>
          <w:lang w:eastAsia="ar-SA"/>
        </w:rPr>
        <w:t>Wójt Gminy Górzyca działając</w:t>
      </w:r>
      <w:r w:rsidRPr="00274B6E">
        <w:rPr>
          <w:rFonts w:ascii="Arial" w:eastAsia="Times New Roman" w:hAnsi="Arial" w:cs="Arial"/>
          <w:b/>
          <w:kern w:val="0"/>
          <w:sz w:val="20"/>
          <w:szCs w:val="20"/>
          <w:lang w:eastAsia="ar-SA"/>
        </w:rPr>
        <w:t xml:space="preserve"> </w:t>
      </w:r>
      <w:r w:rsidRPr="00274B6E">
        <w:rPr>
          <w:rFonts w:ascii="Arial" w:eastAsia="Times New Roman" w:hAnsi="Arial" w:cs="Arial"/>
          <w:kern w:val="0"/>
          <w:sz w:val="20"/>
          <w:szCs w:val="20"/>
          <w:lang w:eastAsia="ar-SA"/>
        </w:rPr>
        <w:t>na podstawie art.42 ab ust.2 ustawy z dnia 13 października 1995 r</w:t>
      </w:r>
      <w:r w:rsidR="00433769">
        <w:rPr>
          <w:rFonts w:ascii="Arial" w:eastAsia="Times New Roman" w:hAnsi="Arial" w:cs="Arial"/>
          <w:kern w:val="0"/>
          <w:sz w:val="20"/>
          <w:szCs w:val="20"/>
          <w:lang w:eastAsia="ar-SA"/>
        </w:rPr>
        <w:t>. Prawo łowieckie (Dz.U. z 2020</w:t>
      </w:r>
      <w:r w:rsidRPr="00274B6E">
        <w:rPr>
          <w:rFonts w:ascii="Arial" w:eastAsia="Times New Roman" w:hAnsi="Arial" w:cs="Arial"/>
          <w:kern w:val="0"/>
          <w:sz w:val="20"/>
          <w:szCs w:val="20"/>
          <w:lang w:eastAsia="ar-SA"/>
        </w:rPr>
        <w:t>r.</w:t>
      </w:r>
      <w:r>
        <w:rPr>
          <w:rFonts w:ascii="Arial" w:eastAsia="Times New Roman" w:hAnsi="Arial" w:cs="Arial"/>
          <w:kern w:val="0"/>
          <w:sz w:val="20"/>
          <w:szCs w:val="20"/>
          <w:lang w:eastAsia="ar-SA"/>
        </w:rPr>
        <w:t>,</w:t>
      </w:r>
      <w:r w:rsidRPr="00274B6E">
        <w:rPr>
          <w:rFonts w:ascii="Arial" w:eastAsia="Times New Roman" w:hAnsi="Arial" w:cs="Arial"/>
          <w:kern w:val="0"/>
          <w:sz w:val="20"/>
          <w:szCs w:val="20"/>
          <w:lang w:eastAsia="ar-SA"/>
        </w:rPr>
        <w:t xml:space="preserve"> poz. </w:t>
      </w:r>
      <w:r w:rsidR="00433769">
        <w:rPr>
          <w:rFonts w:ascii="Arial" w:eastAsia="Times New Roman" w:hAnsi="Arial" w:cs="Arial"/>
          <w:kern w:val="0"/>
          <w:sz w:val="20"/>
          <w:szCs w:val="20"/>
          <w:lang w:eastAsia="ar-SA"/>
        </w:rPr>
        <w:t>67 ze zm.</w:t>
      </w:r>
      <w:r w:rsidRPr="00274B6E">
        <w:rPr>
          <w:rFonts w:ascii="Arial" w:eastAsia="Times New Roman" w:hAnsi="Arial" w:cs="Arial"/>
          <w:kern w:val="0"/>
          <w:sz w:val="20"/>
          <w:szCs w:val="20"/>
          <w:lang w:eastAsia="ar-SA"/>
        </w:rPr>
        <w:t xml:space="preserve">) zawiadamia, że na terenie </w:t>
      </w:r>
      <w:r>
        <w:rPr>
          <w:rFonts w:ascii="Arial" w:eastAsia="Times New Roman" w:hAnsi="Arial" w:cs="Arial"/>
          <w:b/>
          <w:kern w:val="0"/>
          <w:sz w:val="20"/>
          <w:szCs w:val="20"/>
          <w:lang w:eastAsia="ar-SA"/>
        </w:rPr>
        <w:t>obwodu łowieckiego nr 78</w:t>
      </w:r>
      <w:r w:rsidR="00A858FD">
        <w:rPr>
          <w:rFonts w:ascii="Arial" w:eastAsia="Times New Roman" w:hAnsi="Arial" w:cs="Arial"/>
          <w:b/>
          <w:kern w:val="0"/>
          <w:sz w:val="20"/>
          <w:szCs w:val="20"/>
          <w:lang w:eastAsia="ar-SA"/>
        </w:rPr>
        <w:t xml:space="preserve">, </w:t>
      </w:r>
      <w:r w:rsidR="00DC4823">
        <w:rPr>
          <w:rFonts w:ascii="Arial" w:eastAsia="Times New Roman" w:hAnsi="Arial" w:cs="Arial"/>
          <w:kern w:val="0"/>
          <w:sz w:val="20"/>
          <w:szCs w:val="20"/>
          <w:lang w:eastAsia="ar-SA"/>
        </w:rPr>
        <w:t>odbędzie</w:t>
      </w:r>
      <w:r>
        <w:rPr>
          <w:rFonts w:ascii="Arial" w:eastAsia="Times New Roman" w:hAnsi="Arial" w:cs="Arial"/>
          <w:kern w:val="0"/>
          <w:sz w:val="20"/>
          <w:szCs w:val="20"/>
          <w:lang w:eastAsia="ar-SA"/>
        </w:rPr>
        <w:t xml:space="preserve"> się polowanie</w:t>
      </w:r>
      <w:r w:rsidRPr="00274B6E">
        <w:rPr>
          <w:rFonts w:ascii="Arial" w:eastAsia="Times New Roman" w:hAnsi="Arial" w:cs="Arial"/>
          <w:kern w:val="0"/>
          <w:sz w:val="20"/>
          <w:szCs w:val="20"/>
          <w:lang w:eastAsia="ar-SA"/>
        </w:rPr>
        <w:t xml:space="preserve"> zbiorowe organizowane przez </w:t>
      </w:r>
      <w:r>
        <w:rPr>
          <w:rFonts w:ascii="Arial" w:eastAsia="Times New Roman" w:hAnsi="Arial" w:cs="Arial"/>
          <w:b/>
          <w:kern w:val="0"/>
          <w:sz w:val="20"/>
          <w:szCs w:val="20"/>
          <w:lang w:eastAsia="ar-SA"/>
        </w:rPr>
        <w:t>Koło Łowieckie „DROP” w Zielonej Górze:</w:t>
      </w:r>
    </w:p>
    <w:p w:rsidR="00675FE2" w:rsidRPr="00D33A70" w:rsidRDefault="00675FE2" w:rsidP="00675FE2">
      <w:pPr>
        <w:widowControl/>
        <w:ind w:firstLine="709"/>
        <w:jc w:val="both"/>
        <w:rPr>
          <w:rFonts w:ascii="Arial" w:eastAsia="Times New Roman" w:hAnsi="Arial" w:cs="Arial"/>
          <w:kern w:val="0"/>
          <w:sz w:val="20"/>
          <w:szCs w:val="20"/>
          <w:lang w:eastAsia="ar-SA"/>
        </w:rPr>
      </w:pPr>
    </w:p>
    <w:p w:rsidR="00675FE2" w:rsidRDefault="00675FE2" w:rsidP="00675FE2">
      <w:pPr>
        <w:widowControl/>
        <w:jc w:val="both"/>
        <w:rPr>
          <w:rFonts w:ascii="Arial" w:eastAsia="Times New Roman" w:hAnsi="Arial" w:cs="Arial"/>
          <w:kern w:val="0"/>
          <w:sz w:val="20"/>
          <w:szCs w:val="20"/>
          <w:u w:val="single"/>
          <w:lang w:eastAsia="ar-SA"/>
        </w:rPr>
      </w:pPr>
    </w:p>
    <w:p w:rsidR="00675FE2" w:rsidRPr="00274B6E" w:rsidRDefault="00675FE2" w:rsidP="00675FE2">
      <w:pPr>
        <w:widowControl/>
        <w:jc w:val="both"/>
        <w:rPr>
          <w:rFonts w:ascii="Arial" w:eastAsia="Times New Roman" w:hAnsi="Arial" w:cs="Arial"/>
          <w:kern w:val="0"/>
          <w:sz w:val="20"/>
          <w:szCs w:val="20"/>
          <w:lang w:eastAsia="ar-SA"/>
        </w:rPr>
      </w:pPr>
      <w:r w:rsidRPr="00274B6E">
        <w:rPr>
          <w:rFonts w:ascii="Arial" w:eastAsia="Times New Roman" w:hAnsi="Arial" w:cs="Arial"/>
          <w:kern w:val="0"/>
          <w:sz w:val="20"/>
          <w:szCs w:val="20"/>
          <w:u w:val="single"/>
          <w:lang w:eastAsia="ar-SA"/>
        </w:rPr>
        <w:t>Polowania zbiorowe</w:t>
      </w:r>
      <w:r w:rsidRPr="00274B6E">
        <w:rPr>
          <w:rFonts w:ascii="Arial" w:eastAsia="Times New Roman" w:hAnsi="Arial" w:cs="Arial"/>
          <w:kern w:val="0"/>
          <w:sz w:val="20"/>
          <w:szCs w:val="20"/>
          <w:lang w:eastAsia="ar-SA"/>
        </w:rPr>
        <w:t xml:space="preserve"> </w:t>
      </w:r>
      <w:r w:rsidR="00A858FD">
        <w:rPr>
          <w:rFonts w:ascii="Arial" w:eastAsia="Times New Roman" w:hAnsi="Arial" w:cs="Arial"/>
          <w:kern w:val="0"/>
          <w:sz w:val="20"/>
          <w:szCs w:val="20"/>
          <w:lang w:eastAsia="ar-SA"/>
        </w:rPr>
        <w:t>rozpoczynać się będą o wschodzie słońca a kończyć o zachodzie słońca                             i</w:t>
      </w:r>
      <w:r>
        <w:rPr>
          <w:rFonts w:ascii="Arial" w:eastAsia="Times New Roman" w:hAnsi="Arial" w:cs="Arial"/>
          <w:kern w:val="0"/>
          <w:sz w:val="20"/>
          <w:szCs w:val="20"/>
          <w:lang w:eastAsia="ar-SA"/>
        </w:rPr>
        <w:t xml:space="preserve"> odbędą</w:t>
      </w:r>
      <w:r w:rsidRPr="00274B6E">
        <w:rPr>
          <w:rFonts w:ascii="Arial" w:eastAsia="Times New Roman" w:hAnsi="Arial" w:cs="Arial"/>
          <w:kern w:val="0"/>
          <w:sz w:val="20"/>
          <w:szCs w:val="20"/>
          <w:lang w:eastAsia="ar-SA"/>
        </w:rPr>
        <w:t xml:space="preserve"> się w następujących terminach:</w:t>
      </w:r>
    </w:p>
    <w:p w:rsidR="00675FE2" w:rsidRDefault="00675FE2" w:rsidP="00675FE2">
      <w:pPr>
        <w:widowControl/>
        <w:jc w:val="both"/>
        <w:rPr>
          <w:rFonts w:ascii="Arial" w:eastAsia="Times New Roman" w:hAnsi="Arial" w:cs="Arial"/>
          <w:b/>
          <w:kern w:val="0"/>
          <w:sz w:val="20"/>
          <w:szCs w:val="20"/>
          <w:lang w:eastAsia="ar-SA"/>
        </w:rPr>
      </w:pPr>
    </w:p>
    <w:p w:rsidR="00A858FD" w:rsidRPr="00A858FD" w:rsidRDefault="00A858FD" w:rsidP="00675FE2">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04 października</w:t>
      </w:r>
      <w:r w:rsidR="006B1DC9" w:rsidRPr="00A858FD">
        <w:rPr>
          <w:rFonts w:ascii="Arial" w:eastAsia="Times New Roman" w:hAnsi="Arial" w:cs="Arial"/>
          <w:b/>
          <w:kern w:val="0"/>
          <w:sz w:val="20"/>
          <w:szCs w:val="20"/>
          <w:lang w:eastAsia="ar-SA"/>
        </w:rPr>
        <w:t xml:space="preserve"> 2020</w:t>
      </w:r>
      <w:r w:rsidR="00675FE2" w:rsidRPr="00A858FD">
        <w:rPr>
          <w:rFonts w:ascii="Arial" w:eastAsia="Times New Roman" w:hAnsi="Arial" w:cs="Arial"/>
          <w:b/>
          <w:kern w:val="0"/>
          <w:sz w:val="20"/>
          <w:szCs w:val="20"/>
          <w:lang w:eastAsia="ar-SA"/>
        </w:rPr>
        <w:t>r.</w:t>
      </w:r>
      <w:r w:rsidRPr="00A858FD">
        <w:rPr>
          <w:rFonts w:ascii="Arial" w:eastAsia="Times New Roman" w:hAnsi="Arial" w:cs="Arial"/>
          <w:b/>
          <w:kern w:val="0"/>
          <w:sz w:val="20"/>
          <w:szCs w:val="20"/>
          <w:lang w:eastAsia="ar-SA"/>
        </w:rPr>
        <w:t xml:space="preserve"> </w:t>
      </w:r>
      <w:r w:rsidR="00DC4823" w:rsidRPr="00A858FD">
        <w:rPr>
          <w:rFonts w:ascii="Arial" w:eastAsia="Times New Roman" w:hAnsi="Arial" w:cs="Arial"/>
          <w:b/>
          <w:kern w:val="0"/>
          <w:sz w:val="20"/>
          <w:szCs w:val="20"/>
          <w:lang w:eastAsia="ar-SA"/>
        </w:rPr>
        <w:t xml:space="preserve"> </w:t>
      </w:r>
    </w:p>
    <w:p w:rsidR="001C5912" w:rsidRPr="00A858FD" w:rsidRDefault="00A858FD" w:rsidP="00675FE2">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 xml:space="preserve">07-08 października 2020r.  </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 xml:space="preserve">21-24 października 2020r. </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 xml:space="preserve">31 października 2020r. </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06 listopada 2020r.,</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 xml:space="preserve">08 listopada 2020r., </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22-24 listopada 2020r.</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30 listopada 2020r.,</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14-16 grudnia 2020r.</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20 grudnia 2020r.</w:t>
      </w:r>
    </w:p>
    <w:p w:rsidR="00A858FD" w:rsidRPr="00A858FD" w:rsidRDefault="00A858FD" w:rsidP="00A858FD">
      <w:pPr>
        <w:widowControl/>
        <w:jc w:val="both"/>
        <w:rPr>
          <w:rFonts w:ascii="Arial" w:eastAsia="Times New Roman" w:hAnsi="Arial" w:cs="Arial"/>
          <w:b/>
          <w:kern w:val="0"/>
          <w:sz w:val="20"/>
          <w:szCs w:val="20"/>
          <w:lang w:eastAsia="ar-SA"/>
        </w:rPr>
      </w:pPr>
      <w:r w:rsidRPr="00A858FD">
        <w:rPr>
          <w:rFonts w:ascii="Arial" w:eastAsia="Times New Roman" w:hAnsi="Arial" w:cs="Arial"/>
          <w:b/>
          <w:kern w:val="0"/>
          <w:sz w:val="20"/>
          <w:szCs w:val="20"/>
          <w:lang w:eastAsia="ar-SA"/>
        </w:rPr>
        <w:t xml:space="preserve">03-06 stycznia 2021 </w:t>
      </w:r>
    </w:p>
    <w:p w:rsidR="00A858FD" w:rsidRDefault="00A858FD" w:rsidP="00675FE2">
      <w:pPr>
        <w:widowControl/>
        <w:jc w:val="both"/>
        <w:rPr>
          <w:rFonts w:ascii="Arial" w:eastAsia="Times New Roman" w:hAnsi="Arial" w:cs="Arial"/>
          <w:kern w:val="0"/>
          <w:sz w:val="20"/>
          <w:szCs w:val="20"/>
          <w:lang w:eastAsia="ar-SA"/>
        </w:rPr>
      </w:pPr>
    </w:p>
    <w:p w:rsidR="00675FE2" w:rsidRDefault="00675FE2" w:rsidP="00675FE2">
      <w:pPr>
        <w:widowControl/>
        <w:jc w:val="both"/>
        <w:rPr>
          <w:rFonts w:ascii="Arial" w:eastAsia="Times New Roman" w:hAnsi="Arial" w:cs="Arial"/>
          <w:kern w:val="0"/>
          <w:sz w:val="20"/>
          <w:szCs w:val="20"/>
          <w:u w:val="single"/>
          <w:lang w:eastAsia="ar-SA"/>
        </w:rPr>
      </w:pPr>
    </w:p>
    <w:p w:rsidR="00675FE2" w:rsidRDefault="00675FE2" w:rsidP="00675FE2">
      <w:pPr>
        <w:widowControl/>
        <w:ind w:firstLine="709"/>
        <w:jc w:val="both"/>
        <w:rPr>
          <w:rFonts w:ascii="Arial" w:eastAsia="Times New Roman" w:hAnsi="Arial" w:cs="Arial"/>
          <w:b/>
          <w:kern w:val="0"/>
          <w:sz w:val="20"/>
          <w:szCs w:val="20"/>
          <w:lang w:eastAsia="ar-SA"/>
        </w:rPr>
      </w:pPr>
    </w:p>
    <w:p w:rsidR="00675FE2" w:rsidRPr="00274B6E" w:rsidRDefault="00675FE2" w:rsidP="00675FE2">
      <w:pPr>
        <w:widowControl/>
        <w:ind w:firstLine="709"/>
        <w:jc w:val="both"/>
        <w:rPr>
          <w:rFonts w:ascii="Arial" w:eastAsia="Times New Roman" w:hAnsi="Arial" w:cs="Arial"/>
          <w:kern w:val="0"/>
          <w:sz w:val="20"/>
          <w:szCs w:val="20"/>
          <w:lang w:eastAsia="pl-PL"/>
        </w:rPr>
      </w:pPr>
      <w:r w:rsidRPr="00274B6E">
        <w:rPr>
          <w:rFonts w:ascii="Arial" w:eastAsia="Times New Roman" w:hAnsi="Arial" w:cs="Arial"/>
          <w:kern w:val="0"/>
          <w:sz w:val="20"/>
          <w:szCs w:val="20"/>
          <w:lang w:eastAsia="ar-SA"/>
        </w:rPr>
        <w:t>Jednocześnie informuję, że w</w:t>
      </w:r>
      <w:r w:rsidRPr="00274B6E">
        <w:rPr>
          <w:rFonts w:ascii="Arial" w:eastAsia="Times New Roman" w:hAnsi="Arial" w:cs="Arial"/>
          <w:kern w:val="0"/>
          <w:sz w:val="20"/>
          <w:szCs w:val="20"/>
          <w:lang w:eastAsia="pl-PL"/>
        </w:rPr>
        <w:t>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675FE2" w:rsidRDefault="00675FE2" w:rsidP="00675FE2">
      <w:pPr>
        <w:tabs>
          <w:tab w:val="left" w:pos="7938"/>
        </w:tabs>
        <w:ind w:left="7080"/>
        <w:rPr>
          <w:rFonts w:ascii="Arial" w:hAnsi="Arial" w:cs="Arial"/>
          <w:sz w:val="18"/>
          <w:szCs w:val="18"/>
        </w:rPr>
      </w:pPr>
    </w:p>
    <w:p w:rsidR="00675FE2" w:rsidRDefault="00675FE2" w:rsidP="00675FE2">
      <w:pPr>
        <w:tabs>
          <w:tab w:val="left" w:pos="7938"/>
        </w:tabs>
        <w:ind w:left="7080"/>
        <w:rPr>
          <w:rFonts w:ascii="Arial" w:hAnsi="Arial" w:cs="Arial"/>
          <w:b/>
          <w:sz w:val="18"/>
          <w:szCs w:val="18"/>
        </w:rPr>
      </w:pPr>
    </w:p>
    <w:p w:rsidR="00675FE2" w:rsidRDefault="00675FE2" w:rsidP="00675FE2">
      <w:pPr>
        <w:tabs>
          <w:tab w:val="left" w:pos="7938"/>
        </w:tabs>
        <w:ind w:left="7080"/>
        <w:rPr>
          <w:rFonts w:ascii="Arial" w:hAnsi="Arial" w:cs="Arial"/>
          <w:b/>
          <w:sz w:val="18"/>
          <w:szCs w:val="18"/>
        </w:rPr>
      </w:pPr>
    </w:p>
    <w:p w:rsidR="00675FE2" w:rsidRDefault="00675FE2" w:rsidP="00675FE2">
      <w:pPr>
        <w:tabs>
          <w:tab w:val="left" w:pos="7938"/>
        </w:tabs>
        <w:ind w:left="7080"/>
        <w:rPr>
          <w:rFonts w:ascii="Arial" w:hAnsi="Arial" w:cs="Arial"/>
          <w:b/>
          <w:sz w:val="18"/>
          <w:szCs w:val="18"/>
        </w:rPr>
      </w:pPr>
      <w:bookmarkStart w:id="0" w:name="_GoBack"/>
      <w:r>
        <w:rPr>
          <w:rFonts w:ascii="Arial" w:hAnsi="Arial" w:cs="Arial"/>
          <w:b/>
          <w:sz w:val="18"/>
          <w:szCs w:val="18"/>
        </w:rPr>
        <w:t xml:space="preserve"> Wójt Gminy Górzyca</w:t>
      </w:r>
    </w:p>
    <w:p w:rsidR="00675FE2" w:rsidRPr="009B31B7" w:rsidRDefault="00C567A8" w:rsidP="00675FE2">
      <w:pPr>
        <w:tabs>
          <w:tab w:val="left" w:pos="7938"/>
        </w:tabs>
        <w:ind w:left="7080"/>
        <w:rPr>
          <w:rFonts w:ascii="Arial" w:hAnsi="Arial" w:cs="Arial"/>
          <w:b/>
          <w:sz w:val="18"/>
          <w:szCs w:val="18"/>
        </w:rPr>
      </w:pPr>
      <w:r>
        <w:rPr>
          <w:rFonts w:ascii="Arial" w:hAnsi="Arial" w:cs="Arial"/>
          <w:b/>
          <w:sz w:val="18"/>
          <w:szCs w:val="18"/>
        </w:rPr>
        <w:t xml:space="preserve">   </w:t>
      </w:r>
      <w:r w:rsidR="00675FE2">
        <w:rPr>
          <w:rFonts w:ascii="Arial" w:hAnsi="Arial" w:cs="Arial"/>
          <w:b/>
          <w:sz w:val="18"/>
          <w:szCs w:val="18"/>
        </w:rPr>
        <w:t>(-) Robert Stolarski</w:t>
      </w:r>
    </w:p>
    <w:bookmarkEnd w:id="0"/>
    <w:p w:rsidR="00D41351" w:rsidRDefault="00D41351"/>
    <w:sectPr w:rsidR="00D41351" w:rsidSect="00995D5D">
      <w:pgSz w:w="11906" w:h="16838"/>
      <w:pgMar w:top="-88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2"/>
    <w:rsid w:val="001C5912"/>
    <w:rsid w:val="001E1382"/>
    <w:rsid w:val="00320C08"/>
    <w:rsid w:val="00433769"/>
    <w:rsid w:val="00675FE2"/>
    <w:rsid w:val="006B1DC9"/>
    <w:rsid w:val="00995D5D"/>
    <w:rsid w:val="009E35A4"/>
    <w:rsid w:val="00A858FD"/>
    <w:rsid w:val="00C567A8"/>
    <w:rsid w:val="00D41351"/>
    <w:rsid w:val="00DC4823"/>
    <w:rsid w:val="00E73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8F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8FD"/>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yca.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 Malecka</dc:creator>
  <cp:lastModifiedBy>Agnieszka Malecka</cp:lastModifiedBy>
  <cp:revision>6</cp:revision>
  <cp:lastPrinted>2020-09-23T08:57:00Z</cp:lastPrinted>
  <dcterms:created xsi:type="dcterms:W3CDTF">2020-09-22T12:01:00Z</dcterms:created>
  <dcterms:modified xsi:type="dcterms:W3CDTF">2020-09-23T09:00:00Z</dcterms:modified>
</cp:coreProperties>
</file>