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DE" w:rsidRDefault="003438DE" w:rsidP="003438D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WÓJT  GMINY  GÓRZYCA</w:t>
      </w:r>
    </w:p>
    <w:p w:rsidR="003438DE" w:rsidRDefault="003438DE" w:rsidP="003438DE">
      <w:pPr>
        <w:jc w:val="both"/>
        <w:rPr>
          <w:rFonts w:ascii="Arial" w:hAnsi="Arial" w:cs="Arial"/>
          <w:sz w:val="32"/>
        </w:rPr>
      </w:pPr>
    </w:p>
    <w:p w:rsidR="003438DE" w:rsidRDefault="003438DE" w:rsidP="003438D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zgodnie z art.35 ust.1 ustawy o gospodarce nieruchomościami</w:t>
      </w:r>
    </w:p>
    <w:p w:rsidR="003438DE" w:rsidRDefault="003438DE" w:rsidP="003438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(Dz. U. z 2010r., Nr 102, poz. 651 ze zm.)</w:t>
      </w:r>
    </w:p>
    <w:p w:rsidR="003438DE" w:rsidRDefault="003438DE" w:rsidP="003438DE">
      <w:pPr>
        <w:jc w:val="both"/>
        <w:rPr>
          <w:rFonts w:ascii="Arial" w:hAnsi="Arial" w:cs="Arial"/>
          <w:sz w:val="32"/>
        </w:rPr>
      </w:pPr>
    </w:p>
    <w:p w:rsidR="003438DE" w:rsidRDefault="003438DE" w:rsidP="003438D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 N F O R M U J E</w:t>
      </w:r>
    </w:p>
    <w:p w:rsidR="003438DE" w:rsidRDefault="003438DE" w:rsidP="003438DE">
      <w:pPr>
        <w:jc w:val="both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3438DE" w:rsidRDefault="003438DE" w:rsidP="003438DE">
      <w:pPr>
        <w:keepNext/>
        <w:jc w:val="both"/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że og</w:t>
      </w:r>
      <w:r>
        <w:rPr>
          <w:rFonts w:ascii="Arial" w:hAnsi="Arial" w:cs="Arial"/>
          <w:sz w:val="32"/>
        </w:rPr>
        <w:t xml:space="preserve">łoszeniem Wójta Gminy z dnia  </w:t>
      </w:r>
      <w:r w:rsidRPr="0097530E">
        <w:rPr>
          <w:rFonts w:ascii="Arial" w:hAnsi="Arial" w:cs="Arial"/>
          <w:b/>
          <w:sz w:val="32"/>
        </w:rPr>
        <w:t>15 maja</w:t>
      </w:r>
      <w:r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b/>
          <w:sz w:val="32"/>
        </w:rPr>
        <w:t xml:space="preserve">2014r. </w:t>
      </w:r>
      <w:r>
        <w:rPr>
          <w:rFonts w:ascii="Arial" w:hAnsi="Arial" w:cs="Arial"/>
          <w:sz w:val="32"/>
        </w:rPr>
        <w:t xml:space="preserve"> podany został do publicznej wiadomości na okres 21 dni wykaz nieruchomości przeznaczonych do </w:t>
      </w:r>
      <w:r>
        <w:rPr>
          <w:rFonts w:ascii="Arial" w:hAnsi="Arial" w:cs="Arial"/>
          <w:sz w:val="32"/>
        </w:rPr>
        <w:t xml:space="preserve">sprzedaży i </w:t>
      </w:r>
      <w:r>
        <w:rPr>
          <w:rFonts w:ascii="Arial" w:hAnsi="Arial" w:cs="Arial"/>
          <w:sz w:val="32"/>
        </w:rPr>
        <w:t>dzierżawy.</w:t>
      </w:r>
    </w:p>
    <w:p w:rsidR="003438DE" w:rsidRDefault="003438DE" w:rsidP="003438DE">
      <w:pPr>
        <w:jc w:val="both"/>
        <w:rPr>
          <w:rFonts w:ascii="Arial" w:hAnsi="Arial" w:cs="Arial"/>
          <w:sz w:val="32"/>
        </w:rPr>
      </w:pPr>
    </w:p>
    <w:p w:rsidR="003438DE" w:rsidRDefault="003438DE" w:rsidP="003438DE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Wykaz wywieszony jest w siedzibie Urzędu Gminy w Górzycy        ul.1 Maja 1 na tablicy ogłoszeń na parterze.</w:t>
      </w:r>
    </w:p>
    <w:p w:rsidR="003438DE" w:rsidRDefault="003438DE" w:rsidP="003438DE">
      <w:pPr>
        <w:rPr>
          <w:sz w:val="22"/>
          <w:szCs w:val="22"/>
        </w:rPr>
      </w:pPr>
    </w:p>
    <w:p w:rsidR="003438DE" w:rsidRDefault="003438DE" w:rsidP="003438DE">
      <w:pPr>
        <w:rPr>
          <w:sz w:val="22"/>
          <w:szCs w:val="22"/>
        </w:rPr>
      </w:pPr>
    </w:p>
    <w:p w:rsidR="003438DE" w:rsidRDefault="003438DE" w:rsidP="003438DE">
      <w:pPr>
        <w:rPr>
          <w:sz w:val="22"/>
          <w:szCs w:val="22"/>
        </w:rPr>
      </w:pPr>
    </w:p>
    <w:p w:rsidR="003438DE" w:rsidRDefault="003438DE" w:rsidP="003438DE">
      <w:pPr>
        <w:rPr>
          <w:sz w:val="22"/>
          <w:szCs w:val="22"/>
        </w:rPr>
      </w:pPr>
    </w:p>
    <w:p w:rsidR="003438DE" w:rsidRDefault="003438DE" w:rsidP="003438DE">
      <w:pPr>
        <w:rPr>
          <w:sz w:val="22"/>
          <w:szCs w:val="22"/>
        </w:rPr>
      </w:pPr>
    </w:p>
    <w:p w:rsidR="000438BE" w:rsidRDefault="000438BE"/>
    <w:sectPr w:rsidR="0004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E"/>
    <w:rsid w:val="000438BE"/>
    <w:rsid w:val="003438DE"/>
    <w:rsid w:val="009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2</cp:revision>
  <dcterms:created xsi:type="dcterms:W3CDTF">2014-05-13T08:13:00Z</dcterms:created>
  <dcterms:modified xsi:type="dcterms:W3CDTF">2014-05-13T08:15:00Z</dcterms:modified>
</cp:coreProperties>
</file>